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5FC" w:rsidRPr="000A55FC" w:rsidRDefault="00D607BF" w:rsidP="000A55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972E3" w:rsidRDefault="000F44A3" w:rsidP="008A41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55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2 и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водама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РС“ , бр.30/10, 93/12 и 101/16),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одређивању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граница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водних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РС“, бр.75/2010),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)“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>“, бр.12/08, 8/09, 4/10, 7/12,</w:t>
      </w:r>
      <w:r w:rsidR="000A55FC">
        <w:rPr>
          <w:rFonts w:ascii="Times New Roman" w:hAnsi="Times New Roman" w:cs="Times New Roman"/>
          <w:sz w:val="24"/>
          <w:szCs w:val="24"/>
        </w:rPr>
        <w:t xml:space="preserve"> 3/13, 3/14, 9/14, 10/15, 9/16,</w:t>
      </w:r>
      <w:r w:rsidR="00D607BF">
        <w:rPr>
          <w:rFonts w:ascii="Times New Roman" w:hAnsi="Times New Roman" w:cs="Times New Roman"/>
          <w:sz w:val="24"/>
          <w:szCs w:val="24"/>
        </w:rPr>
        <w:t xml:space="preserve"> 3/17</w:t>
      </w:r>
      <w:r w:rsidR="000A55FC">
        <w:rPr>
          <w:rFonts w:ascii="Times New Roman" w:hAnsi="Times New Roman" w:cs="Times New Roman"/>
          <w:sz w:val="24"/>
          <w:szCs w:val="24"/>
        </w:rPr>
        <w:t xml:space="preserve"> и 11/17</w:t>
      </w:r>
      <w:r w:rsidR="00D607BF">
        <w:rPr>
          <w:rFonts w:ascii="Times New Roman" w:hAnsi="Times New Roman" w:cs="Times New Roman"/>
          <w:sz w:val="24"/>
          <w:szCs w:val="24"/>
        </w:rPr>
        <w:t xml:space="preserve">), у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Општим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Планом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одбране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поплава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D607BF">
        <w:rPr>
          <w:rFonts w:ascii="Times New Roman" w:hAnsi="Times New Roman" w:cs="Times New Roman"/>
          <w:sz w:val="24"/>
          <w:szCs w:val="24"/>
        </w:rPr>
        <w:t xml:space="preserve"> РС“, бр.23/12),</w:t>
      </w:r>
    </w:p>
    <w:p w:rsidR="00D607BF" w:rsidRDefault="00D607BF" w:rsidP="008A41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</w:t>
      </w:r>
      <w:r w:rsidR="000A55F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0A55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5FC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0A55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55F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A55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5FC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0A55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5FC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0A55FC">
        <w:rPr>
          <w:rFonts w:ascii="Times New Roman" w:hAnsi="Times New Roman" w:cs="Times New Roman"/>
          <w:sz w:val="24"/>
          <w:szCs w:val="24"/>
        </w:rPr>
        <w:t xml:space="preserve"> </w:t>
      </w:r>
      <w:r w:rsidR="000F44A3">
        <w:rPr>
          <w:rFonts w:ascii="Times New Roman" w:hAnsi="Times New Roman" w:cs="Times New Roman"/>
          <w:sz w:val="24"/>
          <w:szCs w:val="24"/>
        </w:rPr>
        <w:t>14.06.</w:t>
      </w:r>
      <w:r w:rsidR="000A55FC">
        <w:rPr>
          <w:rFonts w:ascii="Times New Roman" w:hAnsi="Times New Roman" w:cs="Times New Roman"/>
          <w:sz w:val="24"/>
          <w:szCs w:val="24"/>
        </w:rPr>
        <w:t>2018</w:t>
      </w:r>
      <w:r>
        <w:rPr>
          <w:rFonts w:ascii="Times New Roman" w:hAnsi="Times New Roman" w:cs="Times New Roman"/>
          <w:sz w:val="24"/>
          <w:szCs w:val="24"/>
        </w:rPr>
        <w:t xml:space="preserve">.године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</w:p>
    <w:p w:rsidR="009F3F6D" w:rsidRPr="009F3F6D" w:rsidRDefault="009F3F6D" w:rsidP="008A41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07BF" w:rsidRDefault="00D607BF" w:rsidP="008A41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 Л У К У</w:t>
      </w:r>
    </w:p>
    <w:p w:rsidR="00D607BF" w:rsidRDefault="00D607BF" w:rsidP="008A41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усвајању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Оперативног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плана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одбрану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поплава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водотоке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реда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територију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0A55FC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.годину</w:t>
      </w:r>
    </w:p>
    <w:p w:rsidR="009F3F6D" w:rsidRPr="009F3F6D" w:rsidRDefault="009F3F6D" w:rsidP="008A41C8">
      <w:pPr>
        <w:spacing w:line="240" w:lineRule="auto"/>
        <w:ind w:right="423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b/>
          <w:sz w:val="24"/>
          <w:szCs w:val="24"/>
          <w:lang w:val="sr-Cyrl-CS"/>
        </w:rPr>
        <w:t>I</w:t>
      </w:r>
    </w:p>
    <w:p w:rsidR="009F3F6D" w:rsidRPr="009F3F6D" w:rsidRDefault="009F3F6D" w:rsidP="008A41C8">
      <w:pPr>
        <w:spacing w:line="240" w:lineRule="auto"/>
        <w:ind w:right="423"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Усваја се Оперативни план за одбрану од поплава за водотоке </w:t>
      </w:r>
      <w:r w:rsidRPr="009F3F6D">
        <w:rPr>
          <w:rFonts w:ascii="Times New Roman" w:hAnsi="Times New Roman" w:cs="Times New Roman"/>
          <w:sz w:val="24"/>
          <w:szCs w:val="24"/>
        </w:rPr>
        <w:t>II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 реда за т</w:t>
      </w:r>
      <w:r>
        <w:rPr>
          <w:rFonts w:ascii="Times New Roman" w:hAnsi="Times New Roman" w:cs="Times New Roman"/>
          <w:sz w:val="24"/>
          <w:szCs w:val="24"/>
          <w:lang w:val="sr-Cyrl-CS"/>
        </w:rPr>
        <w:t>ериторију општине Кучево за 201</w:t>
      </w:r>
      <w:r w:rsidR="000A55FC">
        <w:rPr>
          <w:rFonts w:ascii="Times New Roman" w:hAnsi="Times New Roman" w:cs="Times New Roman"/>
          <w:sz w:val="24"/>
          <w:szCs w:val="24"/>
          <w:lang w:val="sr-Cyrl-CS"/>
        </w:rPr>
        <w:t>8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годину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, који је саставни део ове Одлуке. </w:t>
      </w:r>
    </w:p>
    <w:p w:rsidR="009F3F6D" w:rsidRPr="009F3F6D" w:rsidRDefault="009F3F6D" w:rsidP="008A41C8">
      <w:pPr>
        <w:spacing w:line="240" w:lineRule="auto"/>
        <w:ind w:right="423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9F3F6D" w:rsidRPr="009F3F6D" w:rsidRDefault="009F3F6D" w:rsidP="008A41C8">
      <w:pPr>
        <w:spacing w:line="240" w:lineRule="auto"/>
        <w:ind w:right="423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b/>
          <w:sz w:val="24"/>
          <w:szCs w:val="24"/>
          <w:lang w:val="sr-Cyrl-CS"/>
        </w:rPr>
        <w:t>II</w:t>
      </w:r>
    </w:p>
    <w:p w:rsidR="009F3F6D" w:rsidRPr="009F3F6D" w:rsidRDefault="009F3F6D" w:rsidP="008A41C8">
      <w:pPr>
        <w:spacing w:line="240" w:lineRule="auto"/>
        <w:ind w:right="423"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>Обавезује се Штаб за ванредне ситуације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општине Кучево </w:t>
      </w:r>
      <w:r w:rsidR="000A55FC">
        <w:rPr>
          <w:rFonts w:ascii="Times New Roman" w:hAnsi="Times New Roman" w:cs="Times New Roman"/>
          <w:sz w:val="24"/>
          <w:szCs w:val="24"/>
          <w:lang w:val="sr-Cyrl-CS"/>
        </w:rPr>
        <w:t xml:space="preserve">да 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>поднесе извештај Општинском већу општине Кучево о реализацији Оперативног пла</w:t>
      </w:r>
      <w:r>
        <w:rPr>
          <w:rFonts w:ascii="Times New Roman" w:hAnsi="Times New Roman" w:cs="Times New Roman"/>
          <w:sz w:val="24"/>
          <w:szCs w:val="24"/>
          <w:lang w:val="sr-Cyrl-CS"/>
        </w:rPr>
        <w:t>на за одбрану од поплава за 201</w:t>
      </w:r>
      <w:r w:rsidR="000A55FC">
        <w:rPr>
          <w:rFonts w:ascii="Times New Roman" w:hAnsi="Times New Roman" w:cs="Times New Roman"/>
          <w:sz w:val="24"/>
          <w:szCs w:val="24"/>
          <w:lang w:val="sr-Cyrl-CS"/>
        </w:rPr>
        <w:t xml:space="preserve">8. Годину, као и да наведени план достави надлежном органу. </w:t>
      </w:r>
    </w:p>
    <w:p w:rsidR="009F3F6D" w:rsidRPr="009F3F6D" w:rsidRDefault="009F3F6D" w:rsidP="008A41C8">
      <w:pPr>
        <w:spacing w:line="240" w:lineRule="auto"/>
        <w:ind w:right="423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b/>
          <w:sz w:val="24"/>
          <w:szCs w:val="24"/>
          <w:lang w:val="sr-Cyrl-CS"/>
        </w:rPr>
        <w:t>III</w:t>
      </w:r>
    </w:p>
    <w:p w:rsidR="009F3F6D" w:rsidRPr="009F3F6D" w:rsidRDefault="009F3F6D" w:rsidP="008A41C8">
      <w:pPr>
        <w:spacing w:line="240" w:lineRule="auto"/>
        <w:ind w:right="423"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Ова О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длука ступа на снагу осмог дана од дана објављивања у ''Службеном гласнику општине Кучево“. </w:t>
      </w:r>
    </w:p>
    <w:p w:rsidR="008A41C8" w:rsidRDefault="008A41C8" w:rsidP="008A41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F44A3" w:rsidRPr="00EF59DA" w:rsidRDefault="000F44A3" w:rsidP="000F44A3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2A72D7">
        <w:rPr>
          <w:rFonts w:ascii="Times New Roman" w:hAnsi="Times New Roman"/>
          <w:sz w:val="24"/>
          <w:szCs w:val="24"/>
          <w:lang w:val="sr-Cyrl-CS"/>
        </w:rPr>
        <w:t>I-06-1-</w:t>
      </w:r>
      <w:r w:rsidR="002A72D7">
        <w:rPr>
          <w:rFonts w:ascii="Times New Roman" w:hAnsi="Times New Roman"/>
          <w:sz w:val="24"/>
          <w:szCs w:val="24"/>
        </w:rPr>
        <w:t>94</w:t>
      </w:r>
      <w:r w:rsidRPr="002A72D7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ПРЕДСЕДНИК СКУПШТИНЕ ОПШТИНЕ</w:t>
      </w:r>
    </w:p>
    <w:p w:rsidR="000F44A3" w:rsidRPr="00EF59DA" w:rsidRDefault="000F44A3" w:rsidP="000F44A3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0F44A3" w:rsidRPr="00EF59DA" w:rsidRDefault="000F44A3" w:rsidP="000F44A3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0F44A3" w:rsidRDefault="000F44A3" w:rsidP="000F44A3">
      <w:pPr>
        <w:pStyle w:val="NoSpacing"/>
        <w:rPr>
          <w:rFonts w:ascii="Times New Roman" w:hAnsi="Times New Roman"/>
          <w:sz w:val="24"/>
          <w:szCs w:val="24"/>
        </w:rPr>
      </w:pPr>
    </w:p>
    <w:p w:rsidR="000F44A3" w:rsidRPr="000F44A3" w:rsidRDefault="000F44A3" w:rsidP="000F44A3">
      <w:pPr>
        <w:pStyle w:val="NoSpacing"/>
        <w:rPr>
          <w:rFonts w:ascii="Times New Roman" w:hAnsi="Times New Roman"/>
          <w:sz w:val="24"/>
          <w:szCs w:val="24"/>
        </w:rPr>
      </w:pPr>
    </w:p>
    <w:p w:rsidR="000F44A3" w:rsidRPr="00EF59DA" w:rsidRDefault="000F44A3" w:rsidP="000F44A3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0F44A3" w:rsidRPr="00EF59DA" w:rsidRDefault="000F44A3" w:rsidP="000F44A3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0F44A3" w:rsidRPr="008A1656" w:rsidRDefault="000F44A3" w:rsidP="000F44A3">
      <w:pPr>
        <w:pStyle w:val="NoSpacing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8A1656">
        <w:rPr>
          <w:rFonts w:ascii="Times New Roman" w:hAnsi="Times New Roman"/>
          <w:sz w:val="24"/>
          <w:szCs w:val="24"/>
          <w:lang/>
        </w:rPr>
        <w:t>, с.р.</w:t>
      </w:r>
    </w:p>
    <w:p w:rsidR="009F3F6D" w:rsidRPr="009F3F6D" w:rsidRDefault="009F3F6D" w:rsidP="009F3F6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</w:p>
    <w:p w:rsidR="00D607BF" w:rsidRPr="009F3F6D" w:rsidRDefault="009F3F6D" w:rsidP="000F44A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sectPr w:rsidR="00D607BF" w:rsidRPr="009F3F6D" w:rsidSect="00FA1C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5F34"/>
    <w:rsid w:val="00066B1F"/>
    <w:rsid w:val="000A55FC"/>
    <w:rsid w:val="000B55BB"/>
    <w:rsid w:val="000F44A3"/>
    <w:rsid w:val="00130CDC"/>
    <w:rsid w:val="00295CE7"/>
    <w:rsid w:val="002A72D7"/>
    <w:rsid w:val="00355F34"/>
    <w:rsid w:val="00392FC7"/>
    <w:rsid w:val="004153AF"/>
    <w:rsid w:val="005972E3"/>
    <w:rsid w:val="00640CF4"/>
    <w:rsid w:val="00692175"/>
    <w:rsid w:val="008A1656"/>
    <w:rsid w:val="008A41C8"/>
    <w:rsid w:val="008B58FD"/>
    <w:rsid w:val="00926523"/>
    <w:rsid w:val="009F3F6D"/>
    <w:rsid w:val="00A20490"/>
    <w:rsid w:val="00D607BF"/>
    <w:rsid w:val="00DD1776"/>
    <w:rsid w:val="00FA1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C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55FC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0A55FC"/>
    <w:pPr>
      <w:widowControl w:val="0"/>
      <w:spacing w:after="0" w:line="240" w:lineRule="auto"/>
      <w:ind w:left="186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0A55FC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755C9-BE7F-4500-B22D-01815D279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6</cp:revision>
  <cp:lastPrinted>2017-06-19T09:26:00Z</cp:lastPrinted>
  <dcterms:created xsi:type="dcterms:W3CDTF">2018-06-06T12:34:00Z</dcterms:created>
  <dcterms:modified xsi:type="dcterms:W3CDTF">2018-06-18T10:40:00Z</dcterms:modified>
</cp:coreProperties>
</file>